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0FF" w:rsidRDefault="003210FF" w:rsidP="003210FF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3210FF">
        <w:rPr>
          <w:rFonts w:ascii="TH SarabunIT๙" w:hAnsi="TH SarabunIT๙" w:cs="TH SarabunIT๙" w:hint="cs"/>
          <w:b/>
          <w:bCs/>
          <w:sz w:val="44"/>
          <w:szCs w:val="44"/>
          <w:cs/>
        </w:rPr>
        <w:t>สารบัญ</w:t>
      </w:r>
    </w:p>
    <w:p w:rsidR="003210FF" w:rsidRDefault="003210FF" w:rsidP="003210FF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  <w:r w:rsidRPr="003210FF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3210FF" w:rsidRDefault="003210FF" w:rsidP="003210F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210FF">
        <w:rPr>
          <w:rFonts w:ascii="TH SarabunIT๙" w:hAnsi="TH SarabunIT๙" w:cs="TH SarabunIT๙" w:hint="cs"/>
          <w:b/>
          <w:bCs/>
          <w:sz w:val="36"/>
          <w:szCs w:val="36"/>
          <w:cs/>
        </w:rPr>
        <w:t>บทนำ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210FF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3210FF" w:rsidRPr="00D21B2E" w:rsidRDefault="003210FF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 xml:space="preserve">การขับเคลื่อนแผนพัฒนาเด็กและเยาวชนแห่งชาติ พ.ศ. 2555 </w:t>
      </w:r>
      <w:r w:rsidRPr="00D21B2E">
        <w:rPr>
          <w:rFonts w:ascii="TH SarabunIT๙" w:hAnsi="TH SarabunIT๙" w:cs="TH SarabunIT๙"/>
          <w:sz w:val="32"/>
          <w:szCs w:val="32"/>
          <w:cs/>
        </w:rPr>
        <w:t>–</w:t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 xml:space="preserve"> 2559 </w:t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3210FF" w:rsidRPr="003210FF" w:rsidRDefault="003210FF" w:rsidP="003210FF">
      <w:pPr>
        <w:tabs>
          <w:tab w:val="left" w:pos="1170"/>
        </w:tabs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</w:p>
    <w:p w:rsidR="003210FF" w:rsidRPr="00D21B2E" w:rsidRDefault="003210FF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หลักการสำคัญของแผนพัฒนาเด็กและเยาวชนแห่งชาติ ฉบับที่ 2</w:t>
      </w:r>
      <w:r w:rsidRPr="00D21B2E">
        <w:rPr>
          <w:rFonts w:ascii="TH SarabunIT๙" w:hAnsi="TH SarabunIT๙" w:cs="TH SarabunIT๙"/>
          <w:sz w:val="32"/>
          <w:szCs w:val="32"/>
        </w:rPr>
        <w:tab/>
      </w:r>
      <w:r w:rsidRPr="00D21B2E">
        <w:rPr>
          <w:rFonts w:ascii="TH SarabunIT๙" w:hAnsi="TH SarabunIT๙" w:cs="TH SarabunIT๙"/>
          <w:sz w:val="32"/>
          <w:szCs w:val="32"/>
        </w:rPr>
        <w:tab/>
      </w:r>
      <w:r w:rsidRPr="00D21B2E">
        <w:rPr>
          <w:rFonts w:ascii="TH SarabunIT๙" w:hAnsi="TH SarabunIT๙" w:cs="TH SarabunIT๙"/>
          <w:sz w:val="32"/>
          <w:szCs w:val="32"/>
        </w:rPr>
        <w:tab/>
      </w:r>
      <w:r w:rsidR="00D30211" w:rsidRPr="003210F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21B2E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3210FF" w:rsidRPr="003210FF" w:rsidRDefault="003210FF" w:rsidP="003210FF">
      <w:pPr>
        <w:tabs>
          <w:tab w:val="left" w:pos="1170"/>
        </w:tabs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 w:hint="cs"/>
          <w:sz w:val="32"/>
          <w:szCs w:val="32"/>
          <w:cs/>
        </w:rPr>
        <w:t xml:space="preserve">พ.ศ. 2560 </w:t>
      </w:r>
      <w:r w:rsidRPr="003210FF">
        <w:rPr>
          <w:rFonts w:ascii="TH SarabunIT๙" w:hAnsi="TH SarabunIT๙" w:cs="TH SarabunIT๙"/>
          <w:sz w:val="32"/>
          <w:szCs w:val="32"/>
          <w:cs/>
        </w:rPr>
        <w:t>–</w:t>
      </w:r>
      <w:r w:rsidRPr="003210FF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210FF" w:rsidRPr="00D30211" w:rsidRDefault="003210FF" w:rsidP="003210FF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นิยามคำศัพท์</w:t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3210FF" w:rsidRPr="003210FF" w:rsidRDefault="003210FF" w:rsidP="003210FF">
      <w:pPr>
        <w:tabs>
          <w:tab w:val="left" w:pos="117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210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บทที่ 1 </w:t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สถานการณ์และแนวโน้มเด็กและเยาวชน</w:t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210F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767B2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</w:p>
    <w:p w:rsidR="003210FF" w:rsidRPr="00D21B2E" w:rsidRDefault="003210FF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การเปลี่ยนแปลงที่มีผลต่อการพัฒนาเด็กและเยาวชน</w:t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3210FF" w:rsidRPr="00D21B2E" w:rsidRDefault="003210FF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สถานการณ์เด็กและเยาวชนและแนวโน้มการเปลี่ยนแปลง</w:t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3210FF" w:rsidRPr="00D21B2E" w:rsidRDefault="003210FF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ประเด็นท้า</w:t>
      </w:r>
      <w:r w:rsidR="003D7E77" w:rsidRPr="00D21B2E">
        <w:rPr>
          <w:rFonts w:ascii="TH SarabunIT๙" w:hAnsi="TH SarabunIT๙" w:cs="TH SarabunIT๙" w:hint="cs"/>
          <w:sz w:val="32"/>
          <w:szCs w:val="32"/>
          <w:cs/>
        </w:rPr>
        <w:t>ทา</w:t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>ยสำคัญที่มีต่อการพัฒนาเด็กและเยาวชน</w:t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/>
          <w:sz w:val="32"/>
          <w:szCs w:val="32"/>
          <w:cs/>
        </w:rPr>
        <w:tab/>
      </w:r>
      <w:r w:rsidRPr="00D21B2E">
        <w:rPr>
          <w:rFonts w:ascii="TH SarabunIT๙" w:hAnsi="TH SarabunIT๙" w:cs="TH SarabunIT๙" w:hint="cs"/>
          <w:sz w:val="32"/>
          <w:szCs w:val="32"/>
          <w:cs/>
        </w:rPr>
        <w:t xml:space="preserve">          1</w:t>
      </w:r>
      <w:r w:rsidR="00C767B2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B10A7" w:rsidRPr="00D21B2E" w:rsidRDefault="000B10A7" w:rsidP="00D21B2E">
      <w:pPr>
        <w:pStyle w:val="a5"/>
        <w:numPr>
          <w:ilvl w:val="0"/>
          <w:numId w:val="4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>แผนยุทธศาสตร์การพัฒนาเด็กและเยาวชนแห่งชาติ ฉบับที่ 2</w:t>
      </w:r>
      <w:r w:rsidR="00D30211">
        <w:rPr>
          <w:rFonts w:ascii="TH SarabunIT๙" w:hAnsi="TH SarabunIT๙" w:cs="TH SarabunIT๙"/>
          <w:sz w:val="32"/>
          <w:szCs w:val="32"/>
          <w:cs/>
        </w:rPr>
        <w:tab/>
      </w:r>
      <w:r w:rsidR="00D30211">
        <w:rPr>
          <w:rFonts w:ascii="TH SarabunIT๙" w:hAnsi="TH SarabunIT๙" w:cs="TH SarabunIT๙"/>
          <w:sz w:val="32"/>
          <w:szCs w:val="32"/>
          <w:cs/>
        </w:rPr>
        <w:tab/>
      </w:r>
      <w:r w:rsidR="00D30211">
        <w:rPr>
          <w:rFonts w:ascii="TH SarabunIT๙" w:hAnsi="TH SarabunIT๙" w:cs="TH SarabunIT๙"/>
          <w:sz w:val="32"/>
          <w:szCs w:val="32"/>
          <w:cs/>
        </w:rPr>
        <w:tab/>
      </w:r>
      <w:r w:rsidR="00D30211">
        <w:rPr>
          <w:rFonts w:ascii="TH SarabunIT๙" w:hAnsi="TH SarabunIT๙" w:cs="TH SarabunIT๙"/>
          <w:sz w:val="32"/>
          <w:szCs w:val="32"/>
          <w:cs/>
        </w:rPr>
        <w:tab/>
      </w:r>
      <w:r w:rsidR="00D30211"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C767B2" w:rsidRDefault="000B10A7" w:rsidP="003210FF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พ.ศ. 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C693B" w:rsidRDefault="00C767B2" w:rsidP="002E7892">
      <w:p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767B2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C693B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สถานการณ์การดำเนินงานด้านการพัฒนาเด็กและเยาวชน</w:t>
      </w:r>
      <w:r w:rsidR="002E7892">
        <w:rPr>
          <w:rFonts w:ascii="TH SarabunIT๙" w:hAnsi="TH SarabunIT๙" w:cs="TH SarabunIT๙"/>
          <w:b/>
          <w:bCs/>
          <w:sz w:val="32"/>
          <w:szCs w:val="32"/>
        </w:rPr>
        <w:tab/>
        <w:t>19</w:t>
      </w:r>
    </w:p>
    <w:p w:rsidR="00CC693B" w:rsidRPr="002E7892" w:rsidRDefault="002E7892" w:rsidP="002E7892">
      <w:pPr>
        <w:tabs>
          <w:tab w:val="left" w:pos="117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767B2"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จังหวัดสมุทรสงคราม</w:t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66A8C" w:rsidRPr="002E7892">
        <w:rPr>
          <w:rFonts w:ascii="TH SarabunIT๙" w:hAnsi="TH SarabunIT๙" w:cs="TH SarabunIT๙" w:hint="cs"/>
          <w:sz w:val="32"/>
          <w:szCs w:val="32"/>
          <w:cs/>
        </w:rPr>
        <w:tab/>
      </w:r>
      <w:r w:rsidR="00A66A8C" w:rsidRPr="002E7892">
        <w:rPr>
          <w:rFonts w:ascii="TH SarabunIT๙" w:hAnsi="TH SarabunIT๙" w:cs="TH SarabunIT๙" w:hint="cs"/>
          <w:sz w:val="32"/>
          <w:szCs w:val="32"/>
          <w:cs/>
        </w:rPr>
        <w:tab/>
      </w:r>
      <w:r w:rsidR="00A66A8C" w:rsidRPr="002E7892">
        <w:rPr>
          <w:rFonts w:ascii="TH SarabunIT๙" w:hAnsi="TH SarabunIT๙" w:cs="TH SarabunIT๙"/>
          <w:sz w:val="32"/>
          <w:szCs w:val="32"/>
        </w:rPr>
        <w:t xml:space="preserve">-    </w:t>
      </w:r>
      <w:r w:rsidR="00C767B2" w:rsidRPr="002E7892">
        <w:rPr>
          <w:rFonts w:ascii="TH SarabunIT๙" w:hAnsi="TH SarabunIT๙" w:cs="TH SarabunIT๙" w:hint="cs"/>
          <w:sz w:val="32"/>
          <w:szCs w:val="32"/>
          <w:cs/>
        </w:rPr>
        <w:t>ข้อมูลทั่วไป</w:t>
      </w:r>
      <w:r w:rsidR="00CC693B" w:rsidRPr="002E7892">
        <w:rPr>
          <w:rFonts w:ascii="TH SarabunIT๙" w:hAnsi="TH SarabunIT๙" w:cs="TH SarabunIT๙" w:hint="cs"/>
          <w:sz w:val="32"/>
          <w:szCs w:val="32"/>
          <w:cs/>
        </w:rPr>
        <w:t>จังหวัดสมุทรสงคราม</w:t>
      </w:r>
      <w:r w:rsidR="00CC693B" w:rsidRPr="002E7892">
        <w:rPr>
          <w:rFonts w:ascii="TH SarabunIT๙" w:hAnsi="TH SarabunIT๙" w:cs="TH SarabunIT๙"/>
          <w:sz w:val="32"/>
          <w:szCs w:val="32"/>
          <w:cs/>
        </w:rPr>
        <w:tab/>
      </w:r>
      <w:r w:rsidR="00CC693B" w:rsidRPr="002E7892">
        <w:rPr>
          <w:rFonts w:ascii="TH SarabunIT๙" w:hAnsi="TH SarabunIT๙" w:cs="TH SarabunIT๙"/>
          <w:sz w:val="32"/>
          <w:szCs w:val="32"/>
          <w:cs/>
        </w:rPr>
        <w:tab/>
      </w:r>
      <w:r w:rsidR="00CC693B" w:rsidRPr="002E7892">
        <w:rPr>
          <w:rFonts w:ascii="TH SarabunIT๙" w:hAnsi="TH SarabunIT๙" w:cs="TH SarabunIT๙"/>
          <w:sz w:val="32"/>
          <w:szCs w:val="32"/>
          <w:cs/>
        </w:rPr>
        <w:tab/>
      </w:r>
      <w:r w:rsidR="00CC693B" w:rsidRPr="002E7892">
        <w:rPr>
          <w:rFonts w:ascii="TH SarabunIT๙" w:hAnsi="TH SarabunIT๙" w:cs="TH SarabunIT๙"/>
          <w:sz w:val="32"/>
          <w:szCs w:val="32"/>
          <w:cs/>
        </w:rPr>
        <w:tab/>
      </w:r>
      <w:r w:rsidR="00CC693B" w:rsidRPr="002E789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</w:t>
      </w:r>
      <w:r w:rsidRPr="002E7892">
        <w:rPr>
          <w:rFonts w:ascii="TH SarabunIT๙" w:hAnsi="TH SarabunIT๙" w:cs="TH SarabunIT๙"/>
          <w:sz w:val="32"/>
          <w:szCs w:val="32"/>
        </w:rPr>
        <w:t>19</w:t>
      </w:r>
    </w:p>
    <w:p w:rsidR="00CC693B" w:rsidRDefault="00C767B2" w:rsidP="00CC693B">
      <w:pPr>
        <w:pStyle w:val="a5"/>
        <w:numPr>
          <w:ilvl w:val="0"/>
          <w:numId w:val="15"/>
        </w:num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C693B">
        <w:rPr>
          <w:rFonts w:ascii="TH SarabunIT๙" w:hAnsi="TH SarabunIT๙" w:cs="TH SarabunIT๙" w:hint="cs"/>
          <w:sz w:val="32"/>
          <w:szCs w:val="32"/>
          <w:cs/>
        </w:rPr>
        <w:t>ที่ตั้งของจังหวัดสมุทรสงคราม</w:t>
      </w:r>
      <w:r w:rsidR="002E7892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693B">
        <w:rPr>
          <w:rFonts w:ascii="TH SarabunIT๙" w:hAnsi="TH SarabunIT๙" w:cs="TH SarabunIT๙"/>
          <w:sz w:val="32"/>
          <w:szCs w:val="32"/>
        </w:rPr>
        <w:tab/>
      </w:r>
      <w:r w:rsidRPr="00CC693B"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>20</w:t>
      </w:r>
    </w:p>
    <w:p w:rsidR="00CC693B" w:rsidRDefault="00C767B2" w:rsidP="002E7892">
      <w:pPr>
        <w:pStyle w:val="a5"/>
        <w:numPr>
          <w:ilvl w:val="0"/>
          <w:numId w:val="15"/>
        </w:num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C693B">
        <w:rPr>
          <w:rFonts w:ascii="TH SarabunIT๙" w:hAnsi="TH SarabunIT๙" w:cs="TH SarabunIT๙" w:hint="cs"/>
          <w:sz w:val="32"/>
          <w:szCs w:val="32"/>
          <w:cs/>
        </w:rPr>
        <w:t>สภาพภูมิประเทศ</w:t>
      </w:r>
      <w:r w:rsidR="002E7892">
        <w:rPr>
          <w:rFonts w:ascii="TH SarabunIT๙" w:hAnsi="TH SarabunIT๙" w:cs="TH SarabunIT๙"/>
          <w:sz w:val="32"/>
          <w:szCs w:val="32"/>
        </w:rPr>
        <w:t xml:space="preserve">        </w:t>
      </w:r>
      <w:r w:rsidR="002E7892">
        <w:rPr>
          <w:rFonts w:ascii="TH SarabunIT๙" w:hAnsi="TH SarabunIT๙" w:cs="TH SarabunIT๙"/>
          <w:sz w:val="32"/>
          <w:szCs w:val="32"/>
        </w:rPr>
        <w:tab/>
        <w:t>20</w:t>
      </w:r>
    </w:p>
    <w:p w:rsidR="00CC693B" w:rsidRDefault="00C767B2" w:rsidP="002E7892">
      <w:pPr>
        <w:pStyle w:val="a5"/>
        <w:numPr>
          <w:ilvl w:val="0"/>
          <w:numId w:val="15"/>
        </w:num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C693B">
        <w:rPr>
          <w:rFonts w:ascii="TH SarabunIT๙" w:hAnsi="TH SarabunIT๙" w:cs="TH SarabunIT๙" w:hint="cs"/>
          <w:sz w:val="32"/>
          <w:szCs w:val="32"/>
          <w:cs/>
        </w:rPr>
        <w:t>เขตการปกครอง</w:t>
      </w:r>
      <w:r w:rsidRPr="00CC693B"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>21</w:t>
      </w:r>
    </w:p>
    <w:p w:rsidR="00C767B2" w:rsidRPr="00CC693B" w:rsidRDefault="00C767B2" w:rsidP="002E7892">
      <w:pPr>
        <w:pStyle w:val="a5"/>
        <w:numPr>
          <w:ilvl w:val="0"/>
          <w:numId w:val="15"/>
        </w:num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C693B">
        <w:rPr>
          <w:rFonts w:ascii="TH SarabunIT๙" w:hAnsi="TH SarabunIT๙" w:cs="TH SarabunIT๙" w:hint="cs"/>
          <w:sz w:val="32"/>
          <w:szCs w:val="32"/>
          <w:cs/>
        </w:rPr>
        <w:t>จำนวนประชากร</w:t>
      </w:r>
      <w:r w:rsidR="00CC693B"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>22</w:t>
      </w:r>
    </w:p>
    <w:p w:rsidR="00C767B2" w:rsidRPr="00C767B2" w:rsidRDefault="00C767B2" w:rsidP="00C767B2">
      <w:pPr>
        <w:pStyle w:val="a5"/>
        <w:numPr>
          <w:ilvl w:val="0"/>
          <w:numId w:val="12"/>
        </w:num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767B2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ยุทธศาสตร์จังหวัดสมุทรสงคราม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C767B2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>22</w:t>
      </w:r>
    </w:p>
    <w:p w:rsidR="008820A7" w:rsidRDefault="00A66A8C" w:rsidP="002E7892">
      <w:pPr>
        <w:pStyle w:val="a5"/>
        <w:numPr>
          <w:ilvl w:val="0"/>
          <w:numId w:val="12"/>
        </w:num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สถานการ์</w:t>
      </w:r>
      <w:r w:rsidR="003210FF" w:rsidRPr="00C767B2">
        <w:rPr>
          <w:rFonts w:ascii="TH SarabunIT๙" w:hAnsi="TH SarabunIT๙" w:cs="TH SarabunIT๙" w:hint="cs"/>
          <w:sz w:val="32"/>
          <w:szCs w:val="32"/>
          <w:cs/>
        </w:rPr>
        <w:t>ข้อมูลด้านเด็กและเยาวชนจังหวัดสมุทรสงคราม</w:t>
      </w:r>
      <w:r w:rsidR="002E7892">
        <w:rPr>
          <w:rFonts w:ascii="TH SarabunIT๙" w:hAnsi="TH SarabunIT๙" w:cs="TH SarabunIT๙"/>
          <w:sz w:val="32"/>
          <w:szCs w:val="32"/>
        </w:rPr>
        <w:tab/>
        <w:t>24</w:t>
      </w:r>
    </w:p>
    <w:p w:rsidR="001E2CB5" w:rsidRDefault="008820A7" w:rsidP="002E7892">
      <w:pPr>
        <w:pStyle w:val="a5"/>
        <w:numPr>
          <w:ilvl w:val="0"/>
          <w:numId w:val="12"/>
        </w:num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มติสมัชชาเด็กและเยาวชนจังหวัดสมุทรสงคราม ประจำปี </w:t>
      </w:r>
      <w:r>
        <w:rPr>
          <w:rFonts w:ascii="TH SarabunIT๙" w:hAnsi="TH SarabunIT๙" w:cs="TH SarabunIT๙"/>
          <w:sz w:val="32"/>
          <w:szCs w:val="32"/>
        </w:rPr>
        <w:t>2561</w:t>
      </w:r>
      <w:r w:rsidR="002E7892">
        <w:rPr>
          <w:rFonts w:ascii="TH SarabunIT๙" w:hAnsi="TH SarabunIT๙" w:cs="TH SarabunIT๙"/>
          <w:sz w:val="32"/>
          <w:szCs w:val="32"/>
        </w:rPr>
        <w:tab/>
        <w:t>32</w:t>
      </w:r>
    </w:p>
    <w:p w:rsidR="003210FF" w:rsidRPr="001E2CB5" w:rsidRDefault="001E2CB5" w:rsidP="002E7892">
      <w:pPr>
        <w:pStyle w:val="a5"/>
        <w:numPr>
          <w:ilvl w:val="0"/>
          <w:numId w:val="12"/>
        </w:numPr>
        <w:shd w:val="clear" w:color="auto" w:fill="FDFFFE"/>
        <w:tabs>
          <w:tab w:val="left" w:pos="8640"/>
        </w:tabs>
        <w:rPr>
          <w:rFonts w:ascii="TH SarabunIT๙" w:hAnsi="TH SarabunIT๙" w:cs="TH SarabunIT๙"/>
          <w:sz w:val="24"/>
          <w:szCs w:val="32"/>
        </w:rPr>
      </w:pPr>
      <w:r w:rsidRPr="001E2CB5">
        <w:rPr>
          <w:rFonts w:ascii="TH SarabunIT๙" w:hAnsi="TH SarabunIT๙" w:cs="TH SarabunIT๙" w:hint="cs"/>
          <w:sz w:val="24"/>
          <w:szCs w:val="32"/>
          <w:cs/>
        </w:rPr>
        <w:t>สภาพ</w:t>
      </w:r>
      <w:r w:rsidRPr="001E2CB5">
        <w:rPr>
          <w:rFonts w:ascii="TH SarabunIT๙" w:hAnsi="TH SarabunIT๙" w:cs="TH SarabunIT๙"/>
          <w:sz w:val="24"/>
          <w:szCs w:val="32"/>
          <w:cs/>
        </w:rPr>
        <w:t>ปัญหาและความต้องการของเด็กและเยาวชนจังหวัดสมุทรสงคราม</w:t>
      </w:r>
      <w:r w:rsidR="003210FF" w:rsidRPr="001E2CB5">
        <w:rPr>
          <w:rFonts w:ascii="TH SarabunIT๙" w:hAnsi="TH SarabunIT๙" w:cs="TH SarabunIT๙"/>
          <w:sz w:val="32"/>
          <w:szCs w:val="32"/>
          <w:cs/>
        </w:rPr>
        <w:tab/>
      </w:r>
      <w:r w:rsidR="002E7892">
        <w:rPr>
          <w:rFonts w:ascii="TH SarabunIT๙" w:hAnsi="TH SarabunIT๙" w:cs="TH SarabunIT๙" w:hint="cs"/>
          <w:sz w:val="32"/>
          <w:szCs w:val="32"/>
          <w:cs/>
        </w:rPr>
        <w:t>35</w:t>
      </w:r>
      <w:r w:rsidR="003210FF" w:rsidRPr="001E2CB5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</w:p>
    <w:p w:rsidR="00790EFD" w:rsidRPr="00790EFD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บทที่ </w:t>
      </w:r>
      <w:r w:rsidR="00C767B2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30211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พัฒนาเด็กและเยาวชนจังหวัดสมุทรสงคราม ฉบับที่ 1</w:t>
      </w:r>
      <w:r w:rsidRPr="00790EF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647A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647A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767B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2E789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790EFD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</w:p>
    <w:p w:rsidR="00790EFD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พ.ศ. 2560 </w:t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2564</w:t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</w:p>
    <w:p w:rsidR="00D30211" w:rsidRDefault="00790EFD" w:rsidP="00D21B2E">
      <w:pPr>
        <w:pStyle w:val="a5"/>
        <w:numPr>
          <w:ilvl w:val="0"/>
          <w:numId w:val="5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 xml:space="preserve">การวิเคราะห์ </w:t>
      </w:r>
      <w:r w:rsidRPr="00D21B2E">
        <w:rPr>
          <w:rFonts w:ascii="TH SarabunIT๙" w:hAnsi="TH SarabunIT๙" w:cs="TH SarabunIT๙"/>
          <w:sz w:val="32"/>
          <w:szCs w:val="32"/>
        </w:rPr>
        <w:t>SWOT Analysis</w:t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C767B2">
        <w:rPr>
          <w:rFonts w:ascii="TH SarabunIT๙" w:hAnsi="TH SarabunIT๙" w:cs="TH SarabunIT๙"/>
          <w:sz w:val="32"/>
          <w:szCs w:val="32"/>
        </w:rPr>
        <w:t>3</w:t>
      </w:r>
      <w:r w:rsidR="002E7892">
        <w:rPr>
          <w:rFonts w:ascii="TH SarabunIT๙" w:hAnsi="TH SarabunIT๙" w:cs="TH SarabunIT๙"/>
          <w:sz w:val="32"/>
          <w:szCs w:val="32"/>
        </w:rPr>
        <w:t>6</w:t>
      </w:r>
    </w:p>
    <w:p w:rsidR="00790EFD" w:rsidRPr="00812C5A" w:rsidRDefault="00790EFD" w:rsidP="00812C5A">
      <w:pPr>
        <w:pStyle w:val="a5"/>
        <w:numPr>
          <w:ilvl w:val="0"/>
          <w:numId w:val="5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812C5A">
        <w:rPr>
          <w:rFonts w:ascii="TH SarabunIT๙" w:hAnsi="TH SarabunIT๙" w:cs="TH SarabunIT๙" w:hint="cs"/>
          <w:sz w:val="32"/>
          <w:szCs w:val="32"/>
          <w:cs/>
        </w:rPr>
        <w:t>วิสัยทัศน์</w:t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</w:r>
      <w:r w:rsidRPr="00812C5A">
        <w:rPr>
          <w:rFonts w:ascii="TH SarabunIT๙" w:hAnsi="TH SarabunIT๙" w:cs="TH SarabunIT๙"/>
          <w:sz w:val="32"/>
          <w:szCs w:val="32"/>
        </w:rPr>
        <w:tab/>
        <w:t xml:space="preserve">         </w:t>
      </w:r>
      <w:r w:rsidR="00812C5A" w:rsidRPr="00812C5A">
        <w:rPr>
          <w:rFonts w:ascii="TH SarabunIT๙" w:hAnsi="TH SarabunIT๙" w:cs="TH SarabunIT๙"/>
          <w:sz w:val="32"/>
          <w:szCs w:val="32"/>
        </w:rPr>
        <w:tab/>
      </w:r>
      <w:r w:rsidR="00C767B2">
        <w:rPr>
          <w:rFonts w:ascii="TH SarabunIT๙" w:hAnsi="TH SarabunIT๙" w:cs="TH SarabunIT๙"/>
          <w:sz w:val="32"/>
          <w:szCs w:val="32"/>
        </w:rPr>
        <w:t>3</w:t>
      </w:r>
      <w:r w:rsidR="002E7892">
        <w:rPr>
          <w:rFonts w:ascii="TH SarabunIT๙" w:hAnsi="TH SarabunIT๙" w:cs="TH SarabunIT๙"/>
          <w:sz w:val="32"/>
          <w:szCs w:val="32"/>
        </w:rPr>
        <w:t>7</w:t>
      </w:r>
    </w:p>
    <w:p w:rsidR="00790EFD" w:rsidRPr="00D30211" w:rsidRDefault="00790EFD" w:rsidP="00D30211">
      <w:pPr>
        <w:pStyle w:val="a5"/>
        <w:numPr>
          <w:ilvl w:val="0"/>
          <w:numId w:val="5"/>
        </w:numPr>
        <w:tabs>
          <w:tab w:val="left" w:pos="1170"/>
        </w:tabs>
        <w:spacing w:after="0"/>
        <w:ind w:hanging="1076"/>
        <w:rPr>
          <w:rFonts w:ascii="TH SarabunIT๙" w:hAnsi="TH SarabunIT๙" w:cs="TH SarabunIT๙"/>
          <w:sz w:val="32"/>
          <w:szCs w:val="32"/>
        </w:rPr>
      </w:pPr>
      <w:r w:rsidRPr="00D30211">
        <w:rPr>
          <w:rFonts w:ascii="TH SarabunIT๙" w:hAnsi="TH SarabunIT๙" w:cs="TH SarabunIT๙" w:hint="cs"/>
          <w:sz w:val="32"/>
          <w:szCs w:val="32"/>
          <w:cs/>
        </w:rPr>
        <w:t>พันธกิจ</w:t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Pr="00D30211">
        <w:rPr>
          <w:rFonts w:ascii="TH SarabunIT๙" w:hAnsi="TH SarabunIT๙" w:cs="TH SarabunIT๙"/>
          <w:sz w:val="32"/>
          <w:szCs w:val="32"/>
        </w:rPr>
        <w:tab/>
      </w:r>
      <w:r w:rsidR="00D30211">
        <w:rPr>
          <w:rFonts w:ascii="TH SarabunIT๙" w:hAnsi="TH SarabunIT๙" w:cs="TH SarabunIT๙"/>
          <w:sz w:val="32"/>
          <w:szCs w:val="32"/>
        </w:rPr>
        <w:tab/>
      </w:r>
      <w:r w:rsidR="00C767B2">
        <w:rPr>
          <w:rFonts w:ascii="TH SarabunIT๙" w:hAnsi="TH SarabunIT๙" w:cs="TH SarabunIT๙"/>
          <w:sz w:val="32"/>
          <w:szCs w:val="32"/>
        </w:rPr>
        <w:t>3</w:t>
      </w:r>
      <w:r w:rsidR="002E7892">
        <w:rPr>
          <w:rFonts w:ascii="TH SarabunIT๙" w:hAnsi="TH SarabunIT๙" w:cs="TH SarabunIT๙"/>
          <w:sz w:val="32"/>
          <w:szCs w:val="32"/>
        </w:rPr>
        <w:t>7</w:t>
      </w:r>
    </w:p>
    <w:p w:rsidR="00C767B2" w:rsidRPr="004A3F1A" w:rsidRDefault="00C767B2" w:rsidP="004A3F1A">
      <w:pPr>
        <w:tabs>
          <w:tab w:val="left" w:pos="1170"/>
        </w:tabs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D30211" w:rsidRPr="00812C5A" w:rsidRDefault="00812C5A" w:rsidP="00812C5A">
      <w:pPr>
        <w:tabs>
          <w:tab w:val="left" w:pos="4050"/>
          <w:tab w:val="left" w:pos="8550"/>
        </w:tabs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ab/>
      </w:r>
      <w:r w:rsidR="00D30211" w:rsidRPr="003210FF">
        <w:rPr>
          <w:rFonts w:ascii="TH SarabunIT๙" w:hAnsi="TH SarabunIT๙" w:cs="TH SarabunIT๙" w:hint="cs"/>
          <w:b/>
          <w:bCs/>
          <w:sz w:val="44"/>
          <w:szCs w:val="44"/>
          <w:cs/>
        </w:rPr>
        <w:t>สารบัญ</w:t>
      </w:r>
      <w:r w:rsidR="00D30211">
        <w:rPr>
          <w:rFonts w:ascii="TH SarabunIT๙" w:hAnsi="TH SarabunIT๙" w:cs="TH SarabunIT๙" w:hint="cs"/>
          <w:b/>
          <w:bCs/>
          <w:sz w:val="44"/>
          <w:szCs w:val="44"/>
          <w:cs/>
        </w:rPr>
        <w:t xml:space="preserve"> (ต่อ)         </w:t>
      </w:r>
      <w:r w:rsidR="00D30211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="00D30211" w:rsidRPr="003210FF"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790EFD" w:rsidRPr="00D21B2E" w:rsidRDefault="00D30211" w:rsidP="00D21B2E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21B2E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0EFD" w:rsidRPr="00790EFD">
        <w:rPr>
          <w:rFonts w:ascii="TH SarabunIT๙" w:hAnsi="TH SarabunIT๙" w:cs="TH SarabunIT๙" w:hint="cs"/>
          <w:sz w:val="32"/>
          <w:szCs w:val="32"/>
          <w:cs/>
        </w:rPr>
        <w:t>ยุทธศาสตร์ที่ 1  การปลูกฝังคุณธรรม จริยธรรม แก่เด็กและเยาวชน</w:t>
      </w:r>
      <w:r w:rsidR="00790EFD"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790EFD"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790EFD"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C767B2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E7892">
        <w:rPr>
          <w:rFonts w:ascii="TH SarabunIT๙" w:hAnsi="TH SarabunIT๙" w:cs="TH SarabunIT๙" w:hint="cs"/>
          <w:sz w:val="32"/>
          <w:szCs w:val="32"/>
          <w:cs/>
        </w:rPr>
        <w:t>8</w:t>
      </w:r>
      <w:r w:rsidR="00D21B2E">
        <w:rPr>
          <w:rFonts w:ascii="TH SarabunIT๙" w:hAnsi="TH SarabunIT๙" w:cs="TH SarabunIT๙"/>
          <w:sz w:val="32"/>
          <w:szCs w:val="32"/>
          <w:cs/>
        </w:rPr>
        <w:tab/>
      </w:r>
      <w:r w:rsidR="00D21B2E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0EFD" w:rsidRPr="00D21B2E">
        <w:rPr>
          <w:rFonts w:ascii="TH SarabunIT๙" w:hAnsi="TH SarabunIT๙" w:cs="TH SarabunIT๙" w:hint="cs"/>
          <w:sz w:val="32"/>
          <w:szCs w:val="32"/>
          <w:cs/>
        </w:rPr>
        <w:t>ยุทธศาสตร์ที่ 2 การพัฒนา</w:t>
      </w:r>
      <w:r w:rsidR="009E6C6F">
        <w:rPr>
          <w:rFonts w:ascii="TH SarabunIT๙" w:hAnsi="TH SarabunIT๙" w:cs="TH SarabunIT๙" w:hint="cs"/>
          <w:sz w:val="32"/>
          <w:szCs w:val="32"/>
          <w:cs/>
        </w:rPr>
        <w:t>องค์ความรู้และ</w:t>
      </w:r>
      <w:r w:rsidR="00790EFD" w:rsidRPr="00D21B2E">
        <w:rPr>
          <w:rFonts w:ascii="TH SarabunIT๙" w:hAnsi="TH SarabunIT๙" w:cs="TH SarabunIT๙" w:hint="cs"/>
          <w:sz w:val="32"/>
          <w:szCs w:val="32"/>
          <w:cs/>
        </w:rPr>
        <w:t>ทักษะชีวิต แก่เด็กและเยาวชน</w:t>
      </w:r>
      <w:r w:rsidR="00812C5A">
        <w:rPr>
          <w:rFonts w:ascii="TH SarabunIT๙" w:hAnsi="TH SarabunIT๙" w:cs="TH SarabunIT๙"/>
          <w:sz w:val="32"/>
          <w:szCs w:val="32"/>
          <w:cs/>
        </w:rPr>
        <w:tab/>
      </w:r>
      <w:r w:rsidR="008647A8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E7892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790EFD" w:rsidRPr="00790EFD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E6C6F" w:rsidRPr="00D21B2E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790EFD">
        <w:rPr>
          <w:rFonts w:ascii="TH SarabunIT๙" w:hAnsi="TH SarabunIT๙" w:cs="TH SarabunIT๙" w:hint="cs"/>
          <w:sz w:val="32"/>
          <w:szCs w:val="32"/>
          <w:cs/>
        </w:rPr>
        <w:t>เหมาะสมกับช่วงวัย</w:t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</w:p>
    <w:p w:rsidR="00790EFD" w:rsidRPr="00D21B2E" w:rsidRDefault="00D21B2E" w:rsidP="00D21B2E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0EFD" w:rsidRPr="00D21B2E">
        <w:rPr>
          <w:rFonts w:ascii="TH SarabunIT๙" w:hAnsi="TH SarabunIT๙" w:cs="TH SarabunIT๙" w:hint="cs"/>
          <w:sz w:val="32"/>
          <w:szCs w:val="32"/>
          <w:cs/>
        </w:rPr>
        <w:t>ยุทธศาสตร์ที่ 3 การเสริมสร้างความเข้มแข็งกลไกด้านสื่อให้มีความปลอดภัย</w:t>
      </w:r>
      <w:r w:rsidR="00812C5A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E7892"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790EFD" w:rsidRPr="00790EFD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90EFD">
        <w:rPr>
          <w:rFonts w:ascii="TH SarabunIT๙" w:hAnsi="TH SarabunIT๙" w:cs="TH SarabunIT๙" w:hint="cs"/>
          <w:sz w:val="32"/>
          <w:szCs w:val="32"/>
          <w:cs/>
        </w:rPr>
        <w:t>สำหรับเด็กและเยาวชน</w:t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sz w:val="32"/>
          <w:szCs w:val="32"/>
          <w:cs/>
        </w:rPr>
        <w:tab/>
      </w:r>
    </w:p>
    <w:p w:rsidR="00790EFD" w:rsidRPr="00D21B2E" w:rsidRDefault="00D21B2E" w:rsidP="00D21B2E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D21B2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790EFD" w:rsidRPr="00D21B2E">
        <w:rPr>
          <w:rFonts w:ascii="TH SarabunIT๙" w:hAnsi="TH SarabunIT๙" w:cs="TH SarabunIT๙" w:hint="cs"/>
          <w:sz w:val="32"/>
          <w:szCs w:val="32"/>
          <w:cs/>
        </w:rPr>
        <w:t>ยุทธศาสตร์ที่ 4 การส่งเสริมพัฒนาศักยภาพด้านเศรษฐกิจ แก่เด็กและเยาวชน</w:t>
      </w:r>
      <w:r w:rsidR="00812C5A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E7892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8820A7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790EFD">
        <w:rPr>
          <w:rFonts w:ascii="TH SarabunIT๙" w:hAnsi="TH SarabunIT๙" w:cs="TH SarabunIT๙"/>
          <w:sz w:val="32"/>
          <w:szCs w:val="32"/>
          <w:cs/>
        </w:rPr>
        <w:tab/>
      </w:r>
      <w:r w:rsidR="00812C5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90EFD">
        <w:rPr>
          <w:rFonts w:ascii="TH SarabunIT๙" w:hAnsi="TH SarabunIT๙" w:cs="TH SarabunIT๙" w:hint="cs"/>
          <w:sz w:val="32"/>
          <w:szCs w:val="32"/>
          <w:cs/>
        </w:rPr>
        <w:t>ให้สอดคล้องกับความต้องการของ</w:t>
      </w:r>
      <w:r w:rsidR="009E6C6F">
        <w:rPr>
          <w:rFonts w:ascii="TH SarabunIT๙" w:hAnsi="TH SarabunIT๙" w:cs="TH SarabunIT๙" w:hint="cs"/>
          <w:sz w:val="32"/>
          <w:szCs w:val="32"/>
          <w:cs/>
        </w:rPr>
        <w:t>ตลาด</w:t>
      </w:r>
    </w:p>
    <w:p w:rsidR="008820A7" w:rsidRPr="002E7892" w:rsidRDefault="008820A7" w:rsidP="002E7892">
      <w:pPr>
        <w:tabs>
          <w:tab w:val="left" w:pos="1170"/>
          <w:tab w:val="left" w:pos="864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บทท</w:t>
      </w:r>
      <w:proofErr w:type="spellStart"/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ื่</w:t>
      </w:r>
      <w:proofErr w:type="spellEnd"/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E7892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2E789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การขับเคลื่อนแผนพัฒนาเด็กและเยาวชนจังหวัดสมุทรสงคราม</w:t>
      </w:r>
      <w:r w:rsidR="002E7892">
        <w:rPr>
          <w:rFonts w:ascii="TH SarabunIT๙" w:hAnsi="TH SarabunIT๙" w:cs="TH SarabunIT๙"/>
          <w:b/>
          <w:bCs/>
          <w:sz w:val="32"/>
          <w:szCs w:val="32"/>
        </w:rPr>
        <w:tab/>
        <w:t>40</w:t>
      </w:r>
    </w:p>
    <w:p w:rsidR="008820A7" w:rsidRPr="002E7892" w:rsidRDefault="008820A7" w:rsidP="00790EFD">
      <w:pPr>
        <w:tabs>
          <w:tab w:val="left" w:pos="117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พ.ศ. </w:t>
      </w:r>
      <w:r w:rsidRPr="002E7892">
        <w:rPr>
          <w:rFonts w:ascii="TH SarabunIT๙" w:hAnsi="TH SarabunIT๙" w:cs="TH SarabunIT๙"/>
          <w:b/>
          <w:bCs/>
          <w:sz w:val="32"/>
          <w:szCs w:val="32"/>
        </w:rPr>
        <w:t xml:space="preserve">2560 – 2564 </w:t>
      </w:r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สู่การปฏิบัติ</w:t>
      </w:r>
    </w:p>
    <w:p w:rsidR="00790EFD" w:rsidRDefault="008820A7" w:rsidP="002E7892">
      <w:pPr>
        <w:pStyle w:val="a5"/>
        <w:numPr>
          <w:ilvl w:val="0"/>
          <w:numId w:val="17"/>
        </w:numPr>
        <w:tabs>
          <w:tab w:val="left" w:pos="709"/>
          <w:tab w:val="left" w:pos="1170"/>
          <w:tab w:val="left" w:pos="8640"/>
        </w:tabs>
        <w:spacing w:after="0"/>
        <w:ind w:hanging="505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การนำไปสู่การปฏิบัติ</w:t>
      </w:r>
      <w:r w:rsidR="002E7892"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ab/>
        <w:t>41</w:t>
      </w:r>
    </w:p>
    <w:p w:rsidR="008820A7" w:rsidRDefault="000C6F05" w:rsidP="002E7892">
      <w:pPr>
        <w:pStyle w:val="a5"/>
        <w:numPr>
          <w:ilvl w:val="0"/>
          <w:numId w:val="17"/>
        </w:numPr>
        <w:tabs>
          <w:tab w:val="left" w:pos="709"/>
          <w:tab w:val="left" w:pos="1170"/>
          <w:tab w:val="left" w:pos="8640"/>
        </w:tabs>
        <w:spacing w:after="0"/>
        <w:ind w:hanging="5054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</w:t>
      </w:r>
      <w:r w:rsidR="006C6C63">
        <w:rPr>
          <w:rFonts w:ascii="TH SarabunIT๙" w:hAnsi="TH SarabunIT๙" w:cs="TH SarabunIT๙" w:hint="cs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ตามประเมิน</w:t>
      </w:r>
      <w:r w:rsidR="008820A7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2E7892">
        <w:rPr>
          <w:rFonts w:ascii="TH SarabunIT๙" w:hAnsi="TH SarabunIT๙" w:cs="TH SarabunIT๙"/>
          <w:sz w:val="32"/>
          <w:szCs w:val="32"/>
        </w:rPr>
        <w:tab/>
      </w:r>
      <w:r w:rsidR="002E7892">
        <w:rPr>
          <w:rFonts w:ascii="TH SarabunIT๙" w:hAnsi="TH SarabunIT๙" w:cs="TH SarabunIT๙"/>
          <w:sz w:val="32"/>
          <w:szCs w:val="32"/>
        </w:rPr>
        <w:tab/>
        <w:t>46</w:t>
      </w:r>
    </w:p>
    <w:p w:rsidR="002E7892" w:rsidRDefault="002E7892" w:rsidP="002E7892">
      <w:pPr>
        <w:tabs>
          <w:tab w:val="left" w:pos="709"/>
          <w:tab w:val="left" w:pos="1170"/>
        </w:tabs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E7892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ภาคผนวก</w:t>
      </w:r>
    </w:p>
    <w:p w:rsidR="002E7892" w:rsidRPr="002E7892" w:rsidRDefault="002E7892" w:rsidP="002E7892">
      <w:pPr>
        <w:pStyle w:val="a5"/>
        <w:numPr>
          <w:ilvl w:val="0"/>
          <w:numId w:val="19"/>
        </w:numPr>
        <w:tabs>
          <w:tab w:val="left" w:pos="1170"/>
        </w:tabs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/>
          <w:sz w:val="32"/>
          <w:szCs w:val="32"/>
        </w:rPr>
        <w:t xml:space="preserve"> 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>คำสั่งแต่งตั้งคณะทำงานจัดทำแผนเด็กและเยาวชนจังหวัดสมุทรสงคราม</w:t>
      </w:r>
    </w:p>
    <w:p w:rsidR="002E7892" w:rsidRPr="002E7892" w:rsidRDefault="002E7892" w:rsidP="002E7892">
      <w:pPr>
        <w:pStyle w:val="a5"/>
        <w:numPr>
          <w:ilvl w:val="0"/>
          <w:numId w:val="19"/>
        </w:numPr>
        <w:tabs>
          <w:tab w:val="left" w:pos="1170"/>
        </w:tabs>
        <w:spacing w:after="0"/>
        <w:ind w:left="108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 ภาพกิจกรรม</w:t>
      </w:r>
    </w:p>
    <w:p w:rsidR="002E7892" w:rsidRPr="002E7892" w:rsidRDefault="002E7892" w:rsidP="002E7892">
      <w:pPr>
        <w:pStyle w:val="a5"/>
        <w:numPr>
          <w:ilvl w:val="0"/>
          <w:numId w:val="15"/>
        </w:num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>การประชุมเชิงปฏิบัติการเพื่อจัดทำแผนพัฒนาเด็กและเยาวชน</w:t>
      </w:r>
    </w:p>
    <w:p w:rsidR="002E7892" w:rsidRPr="002E7892" w:rsidRDefault="002E7892" w:rsidP="002E7892">
      <w:pPr>
        <w:pStyle w:val="a5"/>
        <w:tabs>
          <w:tab w:val="left" w:pos="1170"/>
        </w:tabs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จังหวัดสมุทรสงคราม ฉบับที่ 1 พ.ศ. 2560 </w:t>
      </w:r>
      <w:r w:rsidRPr="002E7892">
        <w:rPr>
          <w:rFonts w:ascii="TH SarabunIT๙" w:hAnsi="TH SarabunIT๙" w:cs="TH SarabunIT๙"/>
          <w:sz w:val="32"/>
          <w:szCs w:val="32"/>
          <w:cs/>
        </w:rPr>
        <w:t>–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 2561 </w:t>
      </w:r>
    </w:p>
    <w:p w:rsidR="002E7892" w:rsidRPr="002E7892" w:rsidRDefault="002E7892" w:rsidP="002E7892">
      <w:pPr>
        <w:pStyle w:val="a5"/>
        <w:tabs>
          <w:tab w:val="left" w:pos="1170"/>
        </w:tabs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2 </w:t>
      </w:r>
      <w:r w:rsidRPr="002E7892">
        <w:rPr>
          <w:rFonts w:ascii="TH SarabunIT๙" w:hAnsi="TH SarabunIT๙" w:cs="TH SarabunIT๙"/>
          <w:sz w:val="32"/>
          <w:szCs w:val="32"/>
          <w:cs/>
        </w:rPr>
        <w:t>–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 3 สิงหาคม 2561</w:t>
      </w:r>
      <w:bookmarkStart w:id="0" w:name="_GoBack"/>
      <w:bookmarkEnd w:id="0"/>
    </w:p>
    <w:p w:rsidR="002E7892" w:rsidRPr="002E7892" w:rsidRDefault="002E7892" w:rsidP="002E7892">
      <w:pPr>
        <w:pStyle w:val="a5"/>
        <w:numPr>
          <w:ilvl w:val="0"/>
          <w:numId w:val="15"/>
        </w:num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>การประชุมวิพากษ์ร่างแผนพัฒนา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>แผนพัฒนาเด็กและเยาวชน</w:t>
      </w:r>
    </w:p>
    <w:p w:rsidR="002E7892" w:rsidRPr="002E7892" w:rsidRDefault="002E7892" w:rsidP="002E7892">
      <w:pPr>
        <w:pStyle w:val="a5"/>
        <w:tabs>
          <w:tab w:val="left" w:pos="1170"/>
        </w:tabs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>จังหวัดสมุทรสง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>ค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ราม ฉบับที่ 1 พ.ศ. 2560 </w:t>
      </w:r>
      <w:r w:rsidRPr="002E7892">
        <w:rPr>
          <w:rFonts w:ascii="TH SarabunIT๙" w:hAnsi="TH SarabunIT๙" w:cs="TH SarabunIT๙"/>
          <w:sz w:val="32"/>
          <w:szCs w:val="32"/>
          <w:cs/>
        </w:rPr>
        <w:t>–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 2561 </w:t>
      </w:r>
    </w:p>
    <w:p w:rsidR="002E7892" w:rsidRPr="002E7892" w:rsidRDefault="002E7892" w:rsidP="002E7892">
      <w:pPr>
        <w:pStyle w:val="a5"/>
        <w:tabs>
          <w:tab w:val="left" w:pos="1170"/>
        </w:tabs>
        <w:spacing w:after="0"/>
        <w:ind w:left="180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 xml:space="preserve">9 </w:t>
      </w:r>
      <w:r w:rsidRPr="002E7892">
        <w:rPr>
          <w:rFonts w:ascii="TH SarabunIT๙" w:hAnsi="TH SarabunIT๙" w:cs="TH SarabunIT๙" w:hint="cs"/>
          <w:sz w:val="32"/>
          <w:szCs w:val="32"/>
          <w:cs/>
        </w:rPr>
        <w:t>สิงหาคม 2561</w:t>
      </w:r>
    </w:p>
    <w:p w:rsidR="002E7892" w:rsidRPr="002E7892" w:rsidRDefault="002E7892" w:rsidP="002E7892">
      <w:pPr>
        <w:pStyle w:val="a5"/>
        <w:numPr>
          <w:ilvl w:val="0"/>
          <w:numId w:val="15"/>
        </w:num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>การประชุมคณะกรรมการคุ้มครองเด็กจังหวัดสมุทรสงคราม</w:t>
      </w:r>
    </w:p>
    <w:p w:rsidR="002E7892" w:rsidRPr="002E7892" w:rsidRDefault="002E7892" w:rsidP="002E7892">
      <w:pPr>
        <w:pStyle w:val="a5"/>
        <w:tabs>
          <w:tab w:val="left" w:pos="1170"/>
        </w:tabs>
        <w:spacing w:after="0"/>
        <w:ind w:left="1800"/>
        <w:rPr>
          <w:rFonts w:ascii="TH SarabunIT๙" w:hAnsi="TH SarabunIT๙" w:cs="TH SarabunIT๙" w:hint="cs"/>
          <w:sz w:val="32"/>
          <w:szCs w:val="32"/>
          <w:cs/>
        </w:rPr>
      </w:pPr>
      <w:r w:rsidRPr="002E7892">
        <w:rPr>
          <w:rFonts w:ascii="TH SarabunIT๙" w:hAnsi="TH SarabunIT๙" w:cs="TH SarabunIT๙" w:hint="cs"/>
          <w:sz w:val="32"/>
          <w:szCs w:val="32"/>
          <w:cs/>
        </w:rPr>
        <w:t>เมื่อวันที่ 10 สิงหาคม 2561</w:t>
      </w:r>
    </w:p>
    <w:p w:rsidR="00790EFD" w:rsidRPr="00790EFD" w:rsidRDefault="00790EFD" w:rsidP="00790EFD">
      <w:pPr>
        <w:tabs>
          <w:tab w:val="left" w:pos="1170"/>
        </w:tabs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790EF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210FF" w:rsidRPr="003210FF" w:rsidRDefault="003210FF" w:rsidP="003210FF">
      <w:pPr>
        <w:tabs>
          <w:tab w:val="left" w:pos="1170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3210FF" w:rsidRPr="003210FF" w:rsidSect="005D4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99C"/>
    <w:multiLevelType w:val="hybridMultilevel"/>
    <w:tmpl w:val="54222D00"/>
    <w:lvl w:ilvl="0" w:tplc="4636E41A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" w15:restartNumberingAfterBreak="0">
    <w:nsid w:val="017644FE"/>
    <w:multiLevelType w:val="hybridMultilevel"/>
    <w:tmpl w:val="F3769032"/>
    <w:lvl w:ilvl="0" w:tplc="7ABAAD32">
      <w:start w:val="27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B7B76CA"/>
    <w:multiLevelType w:val="hybridMultilevel"/>
    <w:tmpl w:val="7C5C3E52"/>
    <w:lvl w:ilvl="0" w:tplc="18BAF084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1CCF746A"/>
    <w:multiLevelType w:val="hybridMultilevel"/>
    <w:tmpl w:val="C8249E34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 w15:restartNumberingAfterBreak="0">
    <w:nsid w:val="1FBE020F"/>
    <w:multiLevelType w:val="hybridMultilevel"/>
    <w:tmpl w:val="3402A156"/>
    <w:lvl w:ilvl="0" w:tplc="0409000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120" w:hanging="360"/>
      </w:pPr>
      <w:rPr>
        <w:rFonts w:ascii="Wingdings" w:hAnsi="Wingdings" w:hint="default"/>
      </w:rPr>
    </w:lvl>
  </w:abstractNum>
  <w:abstractNum w:abstractNumId="5" w15:restartNumberingAfterBreak="0">
    <w:nsid w:val="214A4499"/>
    <w:multiLevelType w:val="hybridMultilevel"/>
    <w:tmpl w:val="D91ED9B8"/>
    <w:lvl w:ilvl="0" w:tplc="98CA1D34">
      <w:start w:val="27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1892F70"/>
    <w:multiLevelType w:val="hybridMultilevel"/>
    <w:tmpl w:val="2A2EB0A8"/>
    <w:lvl w:ilvl="0" w:tplc="0409000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7" w15:restartNumberingAfterBreak="0">
    <w:nsid w:val="24701205"/>
    <w:multiLevelType w:val="hybridMultilevel"/>
    <w:tmpl w:val="EC0665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4E231D"/>
    <w:multiLevelType w:val="hybridMultilevel"/>
    <w:tmpl w:val="8098E9B0"/>
    <w:lvl w:ilvl="0" w:tplc="7BDE6CE8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44581935"/>
    <w:multiLevelType w:val="hybridMultilevel"/>
    <w:tmpl w:val="5E846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C6868"/>
    <w:multiLevelType w:val="hybridMultilevel"/>
    <w:tmpl w:val="93FE043E"/>
    <w:lvl w:ilvl="0" w:tplc="36FE3820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49CF58A7"/>
    <w:multiLevelType w:val="hybridMultilevel"/>
    <w:tmpl w:val="6CAA1D22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2" w15:restartNumberingAfterBreak="0">
    <w:nsid w:val="4C53527D"/>
    <w:multiLevelType w:val="hybridMultilevel"/>
    <w:tmpl w:val="858CBF14"/>
    <w:lvl w:ilvl="0" w:tplc="3C70F9CA">
      <w:start w:val="27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5352978"/>
    <w:multiLevelType w:val="hybridMultilevel"/>
    <w:tmpl w:val="CB8C480E"/>
    <w:lvl w:ilvl="0" w:tplc="04090001">
      <w:start w:val="1"/>
      <w:numFmt w:val="bullet"/>
      <w:lvlText w:val=""/>
      <w:lvlJc w:val="left"/>
      <w:pPr>
        <w:ind w:left="1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14" w15:restartNumberingAfterBreak="0">
    <w:nsid w:val="58586A38"/>
    <w:multiLevelType w:val="hybridMultilevel"/>
    <w:tmpl w:val="665061F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5" w15:restartNumberingAfterBreak="0">
    <w:nsid w:val="5F422987"/>
    <w:multiLevelType w:val="hybridMultilevel"/>
    <w:tmpl w:val="1494C1C0"/>
    <w:lvl w:ilvl="0" w:tplc="C23C11DA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6" w15:restartNumberingAfterBreak="0">
    <w:nsid w:val="67EC1938"/>
    <w:multiLevelType w:val="hybridMultilevel"/>
    <w:tmpl w:val="9C26C526"/>
    <w:lvl w:ilvl="0" w:tplc="2FAA140E">
      <w:start w:val="27"/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E050F2F"/>
    <w:multiLevelType w:val="hybridMultilevel"/>
    <w:tmpl w:val="6F569760"/>
    <w:lvl w:ilvl="0" w:tplc="0409000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3" w:hanging="360"/>
      </w:pPr>
      <w:rPr>
        <w:rFonts w:ascii="Wingdings" w:hAnsi="Wingdings" w:hint="default"/>
      </w:rPr>
    </w:lvl>
  </w:abstractNum>
  <w:abstractNum w:abstractNumId="18" w15:restartNumberingAfterBreak="0">
    <w:nsid w:val="78BF0964"/>
    <w:multiLevelType w:val="hybridMultilevel"/>
    <w:tmpl w:val="A15CE87C"/>
    <w:lvl w:ilvl="0" w:tplc="57EC6B1C">
      <w:start w:val="27"/>
      <w:numFmt w:val="bullet"/>
      <w:lvlText w:val="-"/>
      <w:lvlJc w:val="left"/>
      <w:pPr>
        <w:ind w:left="153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6"/>
  </w:num>
  <w:num w:numId="4">
    <w:abstractNumId w:val="11"/>
  </w:num>
  <w:num w:numId="5">
    <w:abstractNumId w:val="13"/>
  </w:num>
  <w:num w:numId="6">
    <w:abstractNumId w:val="10"/>
  </w:num>
  <w:num w:numId="7">
    <w:abstractNumId w:val="18"/>
  </w:num>
  <w:num w:numId="8">
    <w:abstractNumId w:val="15"/>
  </w:num>
  <w:num w:numId="9">
    <w:abstractNumId w:val="0"/>
  </w:num>
  <w:num w:numId="10">
    <w:abstractNumId w:val="8"/>
  </w:num>
  <w:num w:numId="11">
    <w:abstractNumId w:val="2"/>
  </w:num>
  <w:num w:numId="12">
    <w:abstractNumId w:val="14"/>
  </w:num>
  <w:num w:numId="13">
    <w:abstractNumId w:val="7"/>
  </w:num>
  <w:num w:numId="14">
    <w:abstractNumId w:val="3"/>
  </w:num>
  <w:num w:numId="15">
    <w:abstractNumId w:val="5"/>
  </w:num>
  <w:num w:numId="16">
    <w:abstractNumId w:val="6"/>
  </w:num>
  <w:num w:numId="17">
    <w:abstractNumId w:val="1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0FF"/>
    <w:rsid w:val="000B10A7"/>
    <w:rsid w:val="000C6F05"/>
    <w:rsid w:val="001E2CB5"/>
    <w:rsid w:val="002E7892"/>
    <w:rsid w:val="003210FF"/>
    <w:rsid w:val="003D7E77"/>
    <w:rsid w:val="004A3F1A"/>
    <w:rsid w:val="005D4E9E"/>
    <w:rsid w:val="006C6C63"/>
    <w:rsid w:val="00790EFD"/>
    <w:rsid w:val="00812C5A"/>
    <w:rsid w:val="008647A8"/>
    <w:rsid w:val="008820A7"/>
    <w:rsid w:val="009665F0"/>
    <w:rsid w:val="009E2254"/>
    <w:rsid w:val="009E6C6F"/>
    <w:rsid w:val="00A47AB7"/>
    <w:rsid w:val="00A66A8C"/>
    <w:rsid w:val="00C767B2"/>
    <w:rsid w:val="00CC693B"/>
    <w:rsid w:val="00D21B2E"/>
    <w:rsid w:val="00D3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93D2"/>
  <w15:docId w15:val="{B1442ECF-ECFC-4BA3-B957-53857CB79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E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90EFD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0B1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cp:lastPrinted>2018-08-17T08:39:00Z</cp:lastPrinted>
  <dcterms:created xsi:type="dcterms:W3CDTF">2018-08-06T08:55:00Z</dcterms:created>
  <dcterms:modified xsi:type="dcterms:W3CDTF">2018-08-17T08:44:00Z</dcterms:modified>
</cp:coreProperties>
</file>